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100"/>
        </w:tabs>
        <w:spacing w:line="580" w:lineRule="exact"/>
        <w:rPr>
          <w:rFonts w:eastAsia="黑体"/>
          <w:sz w:val="33"/>
          <w:szCs w:val="33"/>
        </w:rPr>
      </w:pPr>
      <w:r>
        <w:rPr>
          <w:rFonts w:hAnsi="黑体" w:eastAsia="黑体"/>
          <w:sz w:val="33"/>
          <w:szCs w:val="33"/>
        </w:rPr>
        <w:t>附件</w:t>
      </w:r>
      <w:r>
        <w:rPr>
          <w:rFonts w:eastAsia="黑体"/>
          <w:sz w:val="33"/>
          <w:szCs w:val="33"/>
        </w:rPr>
        <w:t>2</w:t>
      </w:r>
    </w:p>
    <w:p>
      <w:pPr>
        <w:tabs>
          <w:tab w:val="left" w:pos="8100"/>
        </w:tabs>
        <w:spacing w:line="580" w:lineRule="exact"/>
        <w:jc w:val="center"/>
        <w:rPr>
          <w:rFonts w:hint="eastAsia" w:eastAsia="方正小标宋_GBK"/>
          <w:spacing w:val="-20"/>
          <w:sz w:val="44"/>
          <w:szCs w:val="44"/>
        </w:rPr>
      </w:pPr>
      <w:r>
        <w:rPr>
          <w:rFonts w:eastAsia="方正小标宋_GBK"/>
          <w:spacing w:val="-20"/>
          <w:sz w:val="44"/>
          <w:szCs w:val="44"/>
        </w:rPr>
        <w:t>吴忠市委组织部</w:t>
      </w:r>
      <w:r>
        <w:rPr>
          <w:rFonts w:hint="eastAsia" w:eastAsia="方正小标宋_GBK"/>
          <w:spacing w:val="-20"/>
          <w:sz w:val="44"/>
          <w:szCs w:val="44"/>
          <w:lang w:eastAsia="zh-CN"/>
        </w:rPr>
        <w:t>部务会</w:t>
      </w:r>
      <w:r>
        <w:rPr>
          <w:rFonts w:hint="eastAsia" w:eastAsia="方正小标宋_GBK"/>
          <w:spacing w:val="-20"/>
          <w:sz w:val="44"/>
          <w:szCs w:val="44"/>
        </w:rPr>
        <w:t>民主生活会</w:t>
      </w:r>
      <w:r>
        <w:rPr>
          <w:rFonts w:eastAsia="方正小标宋_GBK"/>
          <w:spacing w:val="-20"/>
          <w:sz w:val="44"/>
          <w:szCs w:val="44"/>
        </w:rPr>
        <w:t>征求意见表</w:t>
      </w:r>
    </w:p>
    <w:tbl>
      <w:tblPr>
        <w:tblStyle w:val="3"/>
        <w:tblpPr w:leftFromText="180" w:rightFromText="180" w:vertAnchor="text" w:horzAnchor="margin" w:tblpY="260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2" w:hRule="atLeast"/>
        </w:trPr>
        <w:tc>
          <w:tcPr>
            <w:tcW w:w="8946" w:type="dxa"/>
            <w:vAlign w:val="top"/>
          </w:tcPr>
          <w:p>
            <w:pPr>
              <w:tabs>
                <w:tab w:val="left" w:pos="8100"/>
              </w:tabs>
              <w:spacing w:line="580" w:lineRule="exact"/>
              <w:rPr>
                <w:rFonts w:eastAsia="楷体_GB2312"/>
                <w:sz w:val="33"/>
                <w:szCs w:val="33"/>
              </w:rPr>
            </w:pPr>
            <w:r>
              <w:rPr>
                <w:rFonts w:hint="eastAsia" w:ascii="楷体" w:hAnsi="楷体" w:eastAsia="楷体" w:cs="楷体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412750</wp:posOffset>
                      </wp:positionV>
                      <wp:extent cx="5676900" cy="0"/>
                      <wp:effectExtent l="0" t="0" r="0" b="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769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9pt;margin-top:32.5pt;height:0pt;width:447pt;z-index:251659264;mso-width-relative:page;mso-height-relative:page;" o:connectortype="straight" filled="f" coordsize="21600,21600" o:gfxdata="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4/O2dgAAAAJ&#10;AQAADwAAAAAAAAABACAAAAAiAAAAZHJzL2Rvd25yZXYueG1sUEsBAhQAFAAAAAgAh07iQM0H8Lrj&#10;AQAAngMAAA4AAAAAAAAAAQAgAAAAJwEAAGRycy9lMm9Eb2MueG1sUEsFBgAAAAAGAAYAWQEAAHwF&#10;AAAAAA=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楷体" w:hAnsi="楷体" w:eastAsia="楷体" w:cs="楷体"/>
                <w:sz w:val="33"/>
                <w:szCs w:val="33"/>
              </w:rPr>
              <w:t xml:space="preserve">对市委组织部部务会的意见建议： </w:t>
            </w:r>
            <w:r>
              <w:rPr>
                <w:rFonts w:hint="eastAsia" w:eastAsia="楷体_GB2312"/>
                <w:sz w:val="33"/>
                <w:szCs w:val="33"/>
              </w:rPr>
              <w:t xml:space="preserve">  </w:t>
            </w:r>
            <w:bookmarkStart w:id="0" w:name="_GoBack"/>
            <w:bookmarkEnd w:id="0"/>
            <w:r>
              <w:rPr>
                <w:rFonts w:hint="eastAsia" w:eastAsia="楷体_GB2312"/>
                <w:sz w:val="33"/>
                <w:szCs w:val="33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7" w:hRule="atLeast"/>
        </w:trPr>
        <w:tc>
          <w:tcPr>
            <w:tcW w:w="8946" w:type="dxa"/>
            <w:vAlign w:val="top"/>
          </w:tcPr>
          <w:p>
            <w:pPr>
              <w:tabs>
                <w:tab w:val="left" w:pos="8100"/>
              </w:tabs>
              <w:spacing w:line="580" w:lineRule="exact"/>
              <w:rPr>
                <w:rFonts w:eastAsia="楷体_GB2312"/>
                <w:sz w:val="33"/>
                <w:szCs w:val="33"/>
              </w:rPr>
            </w:pPr>
            <w:r>
              <w:rPr>
                <w:rFonts w:hint="eastAsia" w:ascii="楷体" w:hAnsi="楷体" w:eastAsia="楷体" w:cs="楷体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3838575</wp:posOffset>
                      </wp:positionV>
                      <wp:extent cx="5676900" cy="0"/>
                      <wp:effectExtent l="0" t="0" r="0" b="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769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15pt;margin-top:302.25pt;height:0pt;width:447pt;z-index:251661312;mso-width-relative:page;mso-height-relative:page;" o:connectortype="straight" filled="f" coordsize="21600,21600" o:gfxdata="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9fcMTaAAAA&#10;CwEAAA8AAAAAAAAAAQAgAAAAIgAAAGRycy9kb3ducmV2LnhtbFBLAQIUABQAAAAIAIdO4kAgOGTN&#10;4gEAAJ4DAAAOAAAAAAAAAAEAIAAAACkBAABkcnMvZTJvRG9jLnhtbFBLBQYAAAAABgAGAFkBAAB9&#10;BQAAAAA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楷体" w:hAnsi="楷体" w:eastAsia="楷体" w:cs="楷体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466725</wp:posOffset>
                      </wp:positionV>
                      <wp:extent cx="5676900" cy="0"/>
                      <wp:effectExtent l="0" t="0" r="0" b="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769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15pt;margin-top:36.75pt;height:0pt;width:447pt;z-index:251658240;mso-width-relative:page;mso-height-relative:page;" o:connectortype="straight" filled="f" coordsize="21600,21600" o:gfxdata="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g7cTHZAAAA&#10;CQEAAA8AAAAAAAAAAQAgAAAAIgAAAGRycy9kb3ducmV2LnhtbFBLAQIUABQAAAAIAIdO4kBzb3vO&#10;4wEAAJ4DAAAOAAAAAAAAAAEAIAAAACgBAABkcnMvZTJvRG9jLnhtbFBLBQYAAAAABgAGAFkBAAB9&#10;BQAAAAA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楷体" w:hAnsi="楷体" w:eastAsia="楷体" w:cs="楷体"/>
                <w:sz w:val="33"/>
                <w:szCs w:val="33"/>
              </w:rPr>
              <w:t>对</w:t>
            </w:r>
            <w:r>
              <w:rPr>
                <w:rFonts w:hint="eastAsia" w:ascii="楷体" w:hAnsi="楷体" w:eastAsia="楷体" w:cs="楷体"/>
                <w:sz w:val="33"/>
                <w:szCs w:val="33"/>
                <w:lang w:eastAsia="zh-CN"/>
              </w:rPr>
              <w:t>白小军</w:t>
            </w:r>
            <w:r>
              <w:rPr>
                <w:rFonts w:hint="eastAsia" w:ascii="楷体" w:hAnsi="楷体" w:eastAsia="楷体" w:cs="楷体"/>
                <w:sz w:val="33"/>
                <w:szCs w:val="33"/>
              </w:rPr>
              <w:t>同志的意见建议：</w:t>
            </w:r>
            <w:r>
              <w:rPr>
                <w:rFonts w:hint="eastAsia" w:eastAsia="楷体_GB2312"/>
                <w:sz w:val="33"/>
                <w:szCs w:val="33"/>
              </w:rPr>
              <w:t xml:space="preserve">     </w:t>
            </w:r>
          </w:p>
          <w:p>
            <w:pPr>
              <w:rPr>
                <w:rFonts w:eastAsia="楷体_GB2312"/>
                <w:sz w:val="33"/>
                <w:szCs w:val="33"/>
              </w:rPr>
            </w:pPr>
          </w:p>
          <w:p>
            <w:pPr>
              <w:rPr>
                <w:rFonts w:eastAsia="楷体_GB2312"/>
                <w:sz w:val="33"/>
                <w:szCs w:val="33"/>
              </w:rPr>
            </w:pPr>
          </w:p>
          <w:p>
            <w:pPr>
              <w:rPr>
                <w:rFonts w:eastAsia="楷体_GB2312"/>
                <w:sz w:val="33"/>
                <w:szCs w:val="33"/>
              </w:rPr>
            </w:pPr>
          </w:p>
          <w:p>
            <w:pPr>
              <w:rPr>
                <w:rFonts w:eastAsia="楷体_GB2312"/>
                <w:sz w:val="33"/>
                <w:szCs w:val="33"/>
              </w:rPr>
            </w:pPr>
          </w:p>
          <w:p>
            <w:pPr>
              <w:rPr>
                <w:rFonts w:eastAsia="楷体_GB2312"/>
                <w:sz w:val="33"/>
                <w:szCs w:val="33"/>
              </w:rPr>
            </w:pPr>
          </w:p>
          <w:p>
            <w:pPr>
              <w:rPr>
                <w:rFonts w:eastAsia="楷体_GB2312"/>
                <w:sz w:val="33"/>
                <w:szCs w:val="33"/>
              </w:rPr>
            </w:pPr>
          </w:p>
          <w:p>
            <w:pPr>
              <w:rPr>
                <w:rFonts w:eastAsia="楷体_GB2312"/>
                <w:sz w:val="33"/>
                <w:szCs w:val="33"/>
              </w:rPr>
            </w:pPr>
          </w:p>
          <w:p>
            <w:pPr>
              <w:rPr>
                <w:rFonts w:eastAsia="楷体_GB2312"/>
                <w:sz w:val="33"/>
                <w:szCs w:val="33"/>
              </w:rPr>
            </w:pPr>
          </w:p>
          <w:p>
            <w:pPr>
              <w:rPr>
                <w:rFonts w:hint="eastAsia" w:eastAsia="楷体_GB2312"/>
                <w:sz w:val="33"/>
                <w:szCs w:val="33"/>
              </w:rPr>
            </w:pPr>
          </w:p>
          <w:p>
            <w:pPr>
              <w:spacing w:line="570" w:lineRule="exact"/>
              <w:rPr>
                <w:rFonts w:eastAsia="仿宋_GB2312"/>
                <w:sz w:val="33"/>
                <w:szCs w:val="33"/>
              </w:rPr>
            </w:pPr>
            <w:r>
              <w:rPr>
                <w:rFonts w:hint="eastAsia" w:ascii="楷体" w:hAnsi="楷体" w:eastAsia="楷体" w:cs="楷体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866140</wp:posOffset>
                      </wp:positionV>
                      <wp:extent cx="5676900" cy="0"/>
                      <wp:effectExtent l="0" t="0" r="0" b="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769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15pt;margin-top:68.2pt;height:0pt;width:447pt;z-index:251660288;mso-width-relative:page;mso-height-relative:page;" o:connectortype="straight" filled="f" coordsize="21600,21600" o:gfxdata="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4Qra7ZAAAA&#10;CwEAAA8AAAAAAAAAAQAgAAAAIgAAAGRycy9kb3ducmV2LnhtbFBLAQIUABQAAAAIAIdO4kAXeNhV&#10;4wEAAJ4DAAAOAAAAAAAAAAEAIAAAACgBAABkcnMvZTJvRG9jLnhtbFBLBQYAAAAABgAGAFkBAAB9&#10;BQAAAAA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楷体" w:hAnsi="楷体" w:eastAsia="楷体" w:cs="楷体"/>
                <w:sz w:val="33"/>
                <w:szCs w:val="33"/>
              </w:rPr>
              <w:t>对市委组织部部务会成员、其他处级领导干部的意见建议：</w:t>
            </w:r>
            <w:r>
              <w:rPr>
                <w:rFonts w:hint="eastAsia" w:eastAsia="楷体_GB2312"/>
                <w:sz w:val="33"/>
                <w:szCs w:val="33"/>
              </w:rPr>
              <w:t>（</w:t>
            </w:r>
            <w:r>
              <w:rPr>
                <w:rFonts w:hint="eastAsia" w:eastAsia="仿宋_GB2312"/>
                <w:sz w:val="33"/>
                <w:szCs w:val="33"/>
              </w:rPr>
              <w:t>杨 东、马久麟、</w:t>
            </w:r>
            <w:r>
              <w:rPr>
                <w:rFonts w:hint="eastAsia" w:eastAsia="仿宋_GB2312"/>
                <w:sz w:val="33"/>
                <w:szCs w:val="33"/>
                <w:lang w:eastAsia="zh-CN"/>
              </w:rPr>
              <w:t>张</w:t>
            </w:r>
            <w:r>
              <w:rPr>
                <w:rFonts w:hint="eastAsia" w:eastAsia="仿宋_GB2312"/>
                <w:sz w:val="33"/>
                <w:szCs w:val="33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33"/>
                <w:szCs w:val="33"/>
                <w:lang w:eastAsia="zh-CN"/>
              </w:rPr>
              <w:t>彬、</w:t>
            </w:r>
            <w:r>
              <w:rPr>
                <w:rFonts w:hint="eastAsia" w:eastAsia="仿宋_GB2312"/>
                <w:sz w:val="33"/>
                <w:szCs w:val="33"/>
              </w:rPr>
              <w:t>毛笑非、</w:t>
            </w:r>
            <w:r>
              <w:rPr>
                <w:rFonts w:hint="eastAsia" w:eastAsia="仿宋_GB2312"/>
                <w:sz w:val="33"/>
                <w:szCs w:val="33"/>
                <w:lang w:eastAsia="zh-CN"/>
              </w:rPr>
              <w:t>岳宝华</w:t>
            </w:r>
            <w:r>
              <w:rPr>
                <w:rFonts w:hint="eastAsia" w:eastAsia="楷体_GB2312"/>
                <w:sz w:val="33"/>
                <w:szCs w:val="33"/>
              </w:rPr>
              <w:t>）</w:t>
            </w:r>
          </w:p>
        </w:tc>
      </w:tr>
    </w:tbl>
    <w:p>
      <w:pPr>
        <w:tabs>
          <w:tab w:val="left" w:pos="8100"/>
        </w:tabs>
        <w:spacing w:line="580" w:lineRule="exact"/>
        <w:rPr>
          <w:rFonts w:eastAsia="方正小标宋_GBK"/>
          <w:sz w:val="44"/>
          <w:szCs w:val="44"/>
        </w:rPr>
      </w:pPr>
      <w:r>
        <w:rPr>
          <w:rFonts w:eastAsia="仿宋_GB2312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120650</wp:posOffset>
                </wp:positionV>
                <wp:extent cx="5610225" cy="8181975"/>
                <wp:effectExtent l="4445" t="4445" r="5080" b="50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818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65pt;margin-top:9.5pt;height:644.25pt;width:441.75pt;z-index:251662336;mso-width-relative:page;mso-height-relative:page;" coordsize="21600,21600" o:gfxdata="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Xg+F/YAAAACgEA&#10;AA8AAAAAAAAAAQAgAAAAIgAAAGRycy9kb3ducmV2LnhtbFBLAQIUABQAAAAIAIdO4kDDLCbW4QEA&#10;ANEDAAAOAAAAAAAAAAEAIAAAACcBAABkcnMvZTJvRG9jLnhtbFBLBQYAAAAABgAGAFkBAAB6BQAA&#10;AAA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eastAsia="仿宋_GB2312"/>
          <w:sz w:val="33"/>
          <w:szCs w:val="33"/>
        </w:rPr>
        <w:t xml:space="preserve">  </w:t>
      </w:r>
      <w:r>
        <w:rPr>
          <w:rFonts w:hint="eastAsia" w:eastAsia="仿宋_GB2312"/>
          <w:sz w:val="33"/>
          <w:szCs w:val="33"/>
        </w:rPr>
        <w:t xml:space="preserve">                                </w:t>
      </w:r>
    </w:p>
    <w:p>
      <w:pPr>
        <w:tabs>
          <w:tab w:val="left" w:pos="8100"/>
        </w:tabs>
        <w:spacing w:line="580" w:lineRule="exact"/>
        <w:ind w:firstLine="945" w:firstLineChars="450"/>
      </w:pPr>
      <w:r>
        <w:rPr>
          <w:rFonts w:hint="eastAsia"/>
        </w:rPr>
        <w:t xml:space="preserve">                              </w:t>
      </w:r>
    </w:p>
    <w:p/>
    <w:sectPr>
      <w:pgSz w:w="11906" w:h="16838"/>
      <w:pgMar w:top="1985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C58B8"/>
    <w:rsid w:val="488C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2022-12-27T08:09:00Z</dcterms:created>
  <dc:creator>Administrator</dc:creator>
  <cp:lastModifiedBy>Administrator</cp:lastModifiedBy>
  <dcterms:modified xsi:type="dcterms:W3CDTF">2022-12-27T08:10:12Z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